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A2" w:rsidRPr="00B67C32" w:rsidRDefault="001301A2" w:rsidP="001301A2">
      <w:pPr>
        <w:ind w:leftChars="100" w:left="390" w:hangingChars="100" w:hanging="180"/>
        <w:jc w:val="right"/>
        <w:rPr>
          <w:sz w:val="18"/>
          <w:szCs w:val="18"/>
        </w:rPr>
      </w:pPr>
      <w:r w:rsidRPr="00B67C32">
        <w:rPr>
          <w:rFonts w:hint="eastAsia"/>
          <w:sz w:val="18"/>
          <w:szCs w:val="18"/>
        </w:rPr>
        <w:t>（外国人留学生</w:t>
      </w:r>
      <w:r>
        <w:rPr>
          <w:rFonts w:hint="eastAsia"/>
          <w:sz w:val="18"/>
          <w:szCs w:val="18"/>
        </w:rPr>
        <w:t>入学試験出願書類</w:t>
      </w:r>
      <w:r w:rsidRPr="00B67C32">
        <w:rPr>
          <w:rFonts w:hint="eastAsia"/>
          <w:sz w:val="18"/>
          <w:szCs w:val="18"/>
        </w:rPr>
        <w:t>）</w:t>
      </w:r>
    </w:p>
    <w:p w:rsidR="001301A2" w:rsidRPr="0011576C" w:rsidRDefault="001301A2" w:rsidP="001301A2">
      <w:pPr>
        <w:spacing w:line="380" w:lineRule="exact"/>
        <w:ind w:leftChars="100" w:left="570" w:hangingChars="100" w:hanging="360"/>
        <w:jc w:val="center"/>
        <w:rPr>
          <w:sz w:val="36"/>
          <w:szCs w:val="36"/>
        </w:rPr>
      </w:pPr>
      <w:r w:rsidRPr="0011576C">
        <w:rPr>
          <w:rFonts w:hint="eastAsia"/>
          <w:sz w:val="36"/>
          <w:szCs w:val="36"/>
        </w:rPr>
        <w:t>外国人留学生推薦書</w:t>
      </w:r>
    </w:p>
    <w:p w:rsidR="001301A2" w:rsidRPr="00D904CA" w:rsidRDefault="001301A2" w:rsidP="001301A2">
      <w:pPr>
        <w:spacing w:line="280" w:lineRule="exact"/>
        <w:ind w:leftChars="100" w:left="420" w:hangingChars="100" w:hanging="210"/>
        <w:jc w:val="center"/>
        <w:rPr>
          <w:rFonts w:ascii="Book Antiqua" w:eastAsia="HG正楷書体-PRO" w:hAnsi="Book Antiqua" w:cs="Courier New"/>
          <w:szCs w:val="21"/>
        </w:rPr>
      </w:pPr>
      <w:r w:rsidRPr="00D904CA">
        <w:rPr>
          <w:rFonts w:ascii="Book Antiqua" w:eastAsia="HG正楷書体-PRO" w:hAnsi="Book Antiqua" w:cs="Courier New"/>
          <w:szCs w:val="21"/>
        </w:rPr>
        <w:t>Letter of Recommendation</w:t>
      </w:r>
    </w:p>
    <w:p w:rsidR="001301A2" w:rsidRPr="00D904CA" w:rsidRDefault="001301A2" w:rsidP="001301A2">
      <w:pPr>
        <w:spacing w:line="280" w:lineRule="exact"/>
        <w:ind w:leftChars="100" w:left="420" w:hangingChars="100" w:hanging="210"/>
        <w:jc w:val="center"/>
        <w:rPr>
          <w:rFonts w:ascii="Book Antiqua" w:eastAsia="HG正楷書体-PRO" w:hAnsi="Book Antiqua" w:cs="Courier New"/>
          <w:szCs w:val="21"/>
        </w:rPr>
      </w:pPr>
      <w:smartTag w:uri="urn:schemas-microsoft-com:office:smarttags" w:element="PlaceName">
        <w:r w:rsidRPr="00D904CA">
          <w:rPr>
            <w:rFonts w:ascii="Book Antiqua" w:eastAsia="HG正楷書体-PRO" w:hAnsi="Book Antiqua" w:cs="Courier New"/>
          </w:rPr>
          <w:t>Graduate</w:t>
        </w:r>
      </w:smartTag>
      <w:r w:rsidRPr="00D904CA">
        <w:rPr>
          <w:rFonts w:ascii="Book Antiqua" w:eastAsia="HG正楷書体-PRO" w:hAnsi="Book Antiqua" w:cs="Courier New"/>
        </w:rPr>
        <w:t xml:space="preserve"> </w:t>
      </w:r>
      <w:smartTag w:uri="urn:schemas-microsoft-com:office:smarttags" w:element="PlaceType">
        <w:r w:rsidRPr="00D904CA">
          <w:rPr>
            <w:rFonts w:ascii="Book Antiqua" w:eastAsia="HG正楷書体-PRO" w:hAnsi="Book Antiqua" w:cs="Courier New"/>
          </w:rPr>
          <w:t>School</w:t>
        </w:r>
      </w:smartTag>
      <w:r w:rsidRPr="00D904CA">
        <w:rPr>
          <w:rFonts w:ascii="Book Antiqua" w:eastAsia="HG正楷書体-PRO" w:hAnsi="Book Antiqua" w:cs="Courier New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D904CA">
            <w:rPr>
              <w:rFonts w:ascii="Book Antiqua" w:eastAsia="HG正楷書体-PRO" w:hAnsi="Book Antiqua" w:cs="Courier New"/>
            </w:rPr>
            <w:t>Kansai</w:t>
          </w:r>
        </w:smartTag>
        <w:r w:rsidRPr="00D904CA">
          <w:rPr>
            <w:rFonts w:ascii="Book Antiqua" w:eastAsia="HG正楷書体-PRO" w:hAnsi="Book Antiqua" w:cs="Courier New"/>
          </w:rPr>
          <w:t xml:space="preserve"> </w:t>
        </w:r>
        <w:smartTag w:uri="urn:schemas-microsoft-com:office:smarttags" w:element="PlaceType">
          <w:r w:rsidRPr="00D904CA">
            <w:rPr>
              <w:rFonts w:ascii="Book Antiqua" w:eastAsia="HG正楷書体-PRO" w:hAnsi="Book Antiqua" w:cs="Courier New"/>
            </w:rPr>
            <w:t>University</w:t>
          </w:r>
        </w:smartTag>
      </w:smartTag>
      <w:r w:rsidRPr="00D904CA">
        <w:rPr>
          <w:rFonts w:ascii="Book Antiqua" w:eastAsia="HG正楷書体-PRO" w:hAnsi="Book Antiqua" w:cs="Courier New"/>
        </w:rPr>
        <w:t xml:space="preserve"> of Social Welfare</w:t>
      </w:r>
    </w:p>
    <w:tbl>
      <w:tblPr>
        <w:tblW w:w="3666" w:type="dxa"/>
        <w:tblInd w:w="5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410"/>
      </w:tblGrid>
      <w:tr w:rsidR="001301A2" w:rsidRPr="002150AD" w:rsidTr="00427F41">
        <w:trPr>
          <w:trHeight w:val="514"/>
        </w:trPr>
        <w:tc>
          <w:tcPr>
            <w:tcW w:w="1256" w:type="dxa"/>
            <w:vAlign w:val="center"/>
          </w:tcPr>
          <w:p w:rsidR="001301A2" w:rsidRPr="002150AD" w:rsidRDefault="001301A2" w:rsidP="003F2AC7">
            <w:pPr>
              <w:jc w:val="center"/>
              <w:rPr>
                <w:szCs w:val="21"/>
              </w:rPr>
            </w:pPr>
            <w:r w:rsidRPr="002150AD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10" w:type="dxa"/>
          </w:tcPr>
          <w:p w:rsidR="001301A2" w:rsidRPr="002150AD" w:rsidRDefault="001301A2" w:rsidP="003F2AC7">
            <w:pPr>
              <w:rPr>
                <w:szCs w:val="21"/>
              </w:rPr>
            </w:pPr>
            <w:r w:rsidRPr="002150AD">
              <w:rPr>
                <w:rFonts w:hint="eastAsia"/>
                <w:szCs w:val="21"/>
              </w:rPr>
              <w:t>※</w:t>
            </w:r>
          </w:p>
        </w:tc>
      </w:tr>
    </w:tbl>
    <w:p w:rsidR="001301A2" w:rsidRDefault="00C540D0" w:rsidP="001301A2">
      <w:pPr>
        <w:ind w:leftChars="100" w:left="420" w:hangingChars="100" w:hanging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132715</wp:posOffset>
                </wp:positionV>
                <wp:extent cx="6034405" cy="7830185"/>
                <wp:effectExtent l="0" t="0" r="23495" b="1841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4405" cy="783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39" w:rsidRDefault="002B2639" w:rsidP="001301A2">
                            <w:r>
                              <w:rPr>
                                <w:rFonts w:hint="eastAsia"/>
                              </w:rPr>
                              <w:t xml:space="preserve">　　関西福祉大学学長　殿</w:t>
                            </w:r>
                          </w:p>
                          <w:p w:rsidR="002B2639" w:rsidRPr="00D904CA" w:rsidRDefault="002B2639" w:rsidP="001301A2">
                            <w:pPr>
                              <w:rPr>
                                <w:rFonts w:ascii="Bookman Old Style" w:eastAsia="SimSun" w:hAnsi="Bookman Old Sty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904CA">
                              <w:rPr>
                                <w:rFonts w:ascii="Bookman Old Style" w:eastAsia="SimSun" w:hAnsi="Bookman Old Style"/>
                              </w:rPr>
                              <w:t>To:</w:t>
                            </w:r>
                            <w:r w:rsidRPr="00D904CA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D904CA">
                              <w:rPr>
                                <w:rFonts w:ascii="Bookman Old Style" w:eastAsia="SimSun" w:hAnsi="Bookman Old Style"/>
                              </w:rPr>
                              <w:t>President of Kansai University of Social Welfare</w:t>
                            </w:r>
                          </w:p>
                          <w:tbl>
                            <w:tblPr>
                              <w:tblW w:w="0" w:type="auto"/>
                              <w:tblInd w:w="8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5400"/>
                            </w:tblGrid>
                            <w:tr w:rsidR="002B2639">
                              <w:tc>
                                <w:tcPr>
                                  <w:tcW w:w="2160" w:type="dxa"/>
                                </w:tcPr>
                                <w:p w:rsidR="002B2639" w:rsidRDefault="002B2639" w:rsidP="003F2A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志願者</w:t>
                                  </w:r>
                                </w:p>
                                <w:p w:rsidR="002B2639" w:rsidRPr="00FB0556" w:rsidRDefault="002B2639" w:rsidP="003F2AC7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FB0556">
                                    <w:rPr>
                                      <w:rFonts w:ascii="SimSun" w:eastAsia="SimSun" w:hAnsi="SimSun" w:hint="eastAsia"/>
                                    </w:rPr>
                                    <w:t>Name of Applicant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:rsidR="002B2639" w:rsidRDefault="002B2639"/>
                                <w:p w:rsidR="002B2639" w:rsidRDefault="002B2639" w:rsidP="00427F41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2639" w:rsidRPr="00427F41" w:rsidRDefault="002B2639" w:rsidP="00427F41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16"/>
                                      <w:szCs w:val="16"/>
                                    </w:rPr>
                                  </w:pPr>
                                  <w:r w:rsidRPr="00427F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27F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  (Family) </w:t>
                                  </w:r>
                                  <w:r>
                                    <w:rPr>
                                      <w:rFonts w:ascii="SimSun" w:eastAsiaTheme="minorEastAsia" w:hAnsi="SimSun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       (First)  </w:t>
                                  </w:r>
                                  <w:r>
                                    <w:rPr>
                                      <w:rFonts w:ascii="SimSun" w:eastAsiaTheme="minorEastAsia" w:hAnsi="SimSun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      (Middle)</w:t>
                                  </w:r>
                                </w:p>
                              </w:tc>
                            </w:tr>
                            <w:tr w:rsidR="002B2639">
                              <w:tc>
                                <w:tcPr>
                                  <w:tcW w:w="2160" w:type="dxa"/>
                                </w:tcPr>
                                <w:p w:rsidR="002B2639" w:rsidRDefault="002B2639" w:rsidP="003F2A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　籍</w:t>
                                  </w:r>
                                </w:p>
                                <w:p w:rsidR="002B2639" w:rsidRPr="00FB0556" w:rsidRDefault="002B2639" w:rsidP="003F2AC7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FB0556">
                                    <w:rPr>
                                      <w:rFonts w:ascii="SimSun" w:eastAsia="SimSun" w:hAnsi="SimSun" w:hint="eastAsia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:rsidR="002B2639" w:rsidRDefault="002B2639"/>
                              </w:tc>
                            </w:tr>
                            <w:tr w:rsidR="002B2639">
                              <w:tc>
                                <w:tcPr>
                                  <w:tcW w:w="2160" w:type="dxa"/>
                                </w:tcPr>
                                <w:p w:rsidR="002B2639" w:rsidRDefault="002B2639" w:rsidP="003F2A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  <w:p w:rsidR="002B2639" w:rsidRPr="00FB0556" w:rsidRDefault="002B2639" w:rsidP="003F2AC7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FB0556">
                                    <w:rPr>
                                      <w:rFonts w:ascii="SimSun" w:eastAsia="SimSun" w:hAnsi="SimSun" w:hint="eastAsia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:rsidR="002B2639" w:rsidRDefault="002B2639">
                                  <w:r>
                                    <w:rPr>
                                      <w:rFonts w:hint="eastAsia"/>
                                    </w:rPr>
                                    <w:t>（西暦）　　　　　年　　　　　月　　　　　日生</w:t>
                                  </w:r>
                                </w:p>
                                <w:p w:rsidR="002B2639" w:rsidRDefault="002B2639" w:rsidP="00427F41">
                                  <w:pPr>
                                    <w:snapToGrid w:val="0"/>
                                  </w:pPr>
                                </w:p>
                                <w:p w:rsidR="002B2639" w:rsidRPr="00427F41" w:rsidRDefault="002B2639" w:rsidP="00427F41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427F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427F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(Year)  </w:t>
                                  </w:r>
                                  <w:r>
                                    <w:rPr>
                                      <w:rFonts w:ascii="SimSun" w:eastAsiaTheme="minorEastAsia" w:hAnsi="SimSun"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427F41">
                                    <w:rPr>
                                      <w:rFonts w:ascii="SimSun" w:eastAsiaTheme="minorEastAsia" w:hAnsi="SimSu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 (Month)    </w:t>
                                  </w:r>
                                  <w:r>
                                    <w:rPr>
                                      <w:rFonts w:ascii="SimSun" w:eastAsiaTheme="minorEastAsia" w:hAnsi="SimSun"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427F41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 xml:space="preserve">  (Day)</w:t>
                                  </w:r>
                                </w:p>
                              </w:tc>
                            </w:tr>
                          </w:tbl>
                          <w:p w:rsidR="002B2639" w:rsidRDefault="002B2639" w:rsidP="001301A2"/>
                          <w:p w:rsidR="002B2639" w:rsidRPr="00C461D3" w:rsidRDefault="002B2639" w:rsidP="001301A2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C461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上記の者を貴大学の外国人留学生志願者として適当であると</w:t>
                            </w:r>
                          </w:p>
                          <w:p w:rsidR="002B2639" w:rsidRDefault="002B2639" w:rsidP="001301A2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C461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責任をもって推薦いたします。</w:t>
                            </w:r>
                          </w:p>
                          <w:p w:rsidR="002B2639" w:rsidRPr="00D904CA" w:rsidRDefault="002B2639" w:rsidP="001301A2">
                            <w:pPr>
                              <w:ind w:firstLineChars="400" w:firstLine="800"/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  <w:t>I recommend the person above as a qualified applicant for the University.</w:t>
                            </w:r>
                          </w:p>
                          <w:tbl>
                            <w:tblPr>
                              <w:tblW w:w="0" w:type="auto"/>
                              <w:tblInd w:w="8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70"/>
                              <w:gridCol w:w="5423"/>
                            </w:tblGrid>
                            <w:tr w:rsidR="002B2639" w:rsidRPr="002150AD" w:rsidTr="003F2AC7">
                              <w:trPr>
                                <w:trHeight w:val="1440"/>
                              </w:trPr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2B2639" w:rsidRPr="002150AD" w:rsidRDefault="002B2639" w:rsidP="003F2A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50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学業に関する所見</w:t>
                                  </w:r>
                                </w:p>
                                <w:p w:rsidR="002B2639" w:rsidRPr="00D904CA" w:rsidRDefault="002B2639" w:rsidP="003F2AC7">
                                  <w:pPr>
                                    <w:jc w:val="center"/>
                                    <w:rPr>
                                      <w:rFonts w:ascii="Book Antiqua" w:eastAsia="SimSun" w:hAnsi="Book Antiqua"/>
                                      <w:sz w:val="18"/>
                                      <w:szCs w:val="18"/>
                                    </w:rPr>
                                  </w:pPr>
                                  <w:r w:rsidRPr="00D904CA">
                                    <w:rPr>
                                      <w:rFonts w:ascii="Book Antiqua" w:eastAsia="SimSun" w:hAnsi="Book Antiqua"/>
                                      <w:sz w:val="18"/>
                                      <w:szCs w:val="18"/>
                                    </w:rPr>
                                    <w:t>Attitude toward study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</w:tcPr>
                                <w:p w:rsidR="002B2639" w:rsidRPr="002150AD" w:rsidRDefault="002B26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2639" w:rsidRPr="002150AD" w:rsidTr="003F2AC7">
                              <w:trPr>
                                <w:trHeight w:val="1440"/>
                              </w:trPr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2B2639" w:rsidRPr="002150AD" w:rsidRDefault="002B2639" w:rsidP="003F2A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50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人物に関する所見</w:t>
                                  </w:r>
                                </w:p>
                                <w:p w:rsidR="002B2639" w:rsidRPr="00D904CA" w:rsidRDefault="002B2639" w:rsidP="003F2AC7">
                                  <w:pPr>
                                    <w:jc w:val="center"/>
                                    <w:rPr>
                                      <w:rFonts w:ascii="Book Antiqua" w:eastAsia="SimSun" w:hAnsi="Book Antiqua"/>
                                      <w:sz w:val="20"/>
                                      <w:szCs w:val="20"/>
                                    </w:rPr>
                                  </w:pPr>
                                  <w:r w:rsidRPr="00D904CA">
                                    <w:rPr>
                                      <w:rFonts w:ascii="Book Antiqua" w:eastAsia="SimSun" w:hAnsi="Book Antiqua"/>
                                      <w:sz w:val="20"/>
                                      <w:szCs w:val="20"/>
                                    </w:rPr>
                                    <w:t>Personality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</w:tcPr>
                                <w:p w:rsidR="002B2639" w:rsidRPr="002150AD" w:rsidRDefault="002B26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2639" w:rsidRPr="002150AD" w:rsidTr="003F2AC7">
                              <w:trPr>
                                <w:trHeight w:val="1440"/>
                              </w:trPr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2B2639" w:rsidRPr="002150AD" w:rsidRDefault="002B2639" w:rsidP="003F2A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50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2B2639" w:rsidRPr="00D904CA" w:rsidRDefault="002B2639" w:rsidP="003F2AC7">
                                  <w:pPr>
                                    <w:jc w:val="center"/>
                                    <w:rPr>
                                      <w:rFonts w:ascii="Book Antiqua" w:eastAsia="SimSun" w:hAnsi="Book Antiqua"/>
                                      <w:sz w:val="20"/>
                                      <w:szCs w:val="20"/>
                                    </w:rPr>
                                  </w:pPr>
                                  <w:r w:rsidRPr="00D904CA">
                                    <w:rPr>
                                      <w:rFonts w:ascii="Book Antiqua" w:eastAsia="SimSun" w:hAnsi="Book Antiqua"/>
                                      <w:sz w:val="20"/>
                                      <w:szCs w:val="20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</w:tcPr>
                                <w:p w:rsidR="002B2639" w:rsidRPr="002150AD" w:rsidRDefault="002B26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2639" w:rsidRDefault="002B2639" w:rsidP="001301A2">
                            <w:pPr>
                              <w:ind w:right="720" w:firstLineChars="2400" w:firstLine="4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（電話番号　　　　　　　　　　　　　　　　　）</w:t>
                            </w:r>
                          </w:p>
                          <w:p w:rsidR="002B2639" w:rsidRDefault="002B2639" w:rsidP="00130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（西暦）　　　　年　　　月　　　日　　　　　　　（記載責任者　　　　　　　　　　　　　　　　）</w:t>
                            </w:r>
                          </w:p>
                          <w:p w:rsidR="002B2639" w:rsidRPr="00427F41" w:rsidRDefault="002B2639" w:rsidP="001301A2">
                            <w:pPr>
                              <w:ind w:firstLineChars="400" w:firstLine="720"/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</w:pPr>
                            <w:r w:rsidRPr="00427F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7F41"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  <w:t>(Year)</w:t>
                            </w:r>
                            <w:r w:rsidRPr="00427F41">
                              <w:rPr>
                                <w:rFonts w:ascii="Book Antiqua" w:eastAsia="SimSun" w:hAnsi="SimSu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7F41"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  <w:t>(Month)</w:t>
                            </w:r>
                            <w:r w:rsidRPr="00427F41">
                              <w:rPr>
                                <w:rFonts w:ascii="Book Antiqua" w:eastAsia="SimSun" w:hAnsi="SimSu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7F41"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  <w:t>(Day)</w:t>
                            </w:r>
                            <w:r w:rsidRPr="00427F41">
                              <w:rPr>
                                <w:rFonts w:ascii="Book Antiqua" w:eastAsia="SimSun" w:hAnsi="SimSun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B2639" w:rsidRDefault="002B2639" w:rsidP="00130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住所</w:t>
                            </w:r>
                          </w:p>
                          <w:p w:rsidR="002B2639" w:rsidRDefault="002B2639" w:rsidP="001301A2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A767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</w:t>
                            </w:r>
                          </w:p>
                          <w:p w:rsidR="002B2639" w:rsidRDefault="002B2639" w:rsidP="00130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機関及び機関長</w:t>
                            </w:r>
                          </w:p>
                          <w:p w:rsidR="002B2639" w:rsidRPr="002A767C" w:rsidRDefault="002B2639" w:rsidP="001301A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16"/>
                                <w:szCs w:val="16"/>
                              </w:rPr>
                              <w:t xml:space="preserve">Department </w:t>
                            </w:r>
                            <w:r w:rsidRPr="00FB0556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2B2639" w:rsidRDefault="002B2639" w:rsidP="001301A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16"/>
                                <w:szCs w:val="16"/>
                                <w:u w:val="single"/>
                              </w:rPr>
                              <w:t>Director of the Department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 w:rsidRPr="00FB0556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904CA">
                              <w:rPr>
                                <w:rFonts w:ascii="Book Antiqua" w:eastAsia="SimSun" w:hAnsi="Book Antiqua"/>
                                <w:sz w:val="16"/>
                                <w:szCs w:val="16"/>
                                <w:u w:val="single"/>
                              </w:rPr>
                              <w:t xml:space="preserve">Signature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2B2639" w:rsidRPr="00B06A57" w:rsidRDefault="002B2639" w:rsidP="001301A2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="357"/>
                              <w:rPr>
                                <w:sz w:val="16"/>
                                <w:szCs w:val="16"/>
                              </w:rPr>
                            </w:pPr>
                            <w:r w:rsidRPr="00B06A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合否結果は、受験者本人だけでなく、当該推薦者にも郵送にて通知します。</w:t>
                            </w:r>
                          </w:p>
                          <w:p w:rsidR="002B2639" w:rsidRPr="00D904CA" w:rsidRDefault="002B2639" w:rsidP="001301A2">
                            <w:pPr>
                              <w:spacing w:line="280" w:lineRule="exact"/>
                              <w:ind w:left="357"/>
                              <w:rPr>
                                <w:rFonts w:ascii="Book Antiqua" w:eastAsia="SimSun" w:hAnsi="Book Antiqua"/>
                                <w:sz w:val="16"/>
                                <w:szCs w:val="16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16"/>
                                <w:szCs w:val="16"/>
                              </w:rPr>
                              <w:t>We will mail the examination result to the applicant as well as to his/her recommender.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.6pt;margin-top:10.45pt;width:475.15pt;height:61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" strokeweight="1.5pt">
                <v:textbox inset="5.85pt,.7pt,5.85pt,.7pt">
                  <w:txbxContent>
                    <w:p w:rsidR="002B2639" w:rsidRDefault="002B2639" w:rsidP="001301A2">
                      <w:r>
                        <w:rPr>
                          <w:rFonts w:hint="eastAsia"/>
                        </w:rPr>
                        <w:t xml:space="preserve">　　関西福祉大学学長　殿</w:t>
                      </w:r>
                    </w:p>
                    <w:p w:rsidR="002B2639" w:rsidRPr="00D904CA" w:rsidRDefault="002B2639" w:rsidP="001301A2">
                      <w:pPr>
                        <w:rPr>
                          <w:rFonts w:ascii="Bookman Old Style" w:eastAsia="SimSun" w:hAnsi="Bookman Old Sty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904CA">
                        <w:rPr>
                          <w:rFonts w:ascii="Bookman Old Style" w:eastAsia="SimSun" w:hAnsi="Bookman Old Style"/>
                        </w:rPr>
                        <w:t>To:</w:t>
                      </w:r>
                      <w:r w:rsidRPr="00D904CA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D904CA">
                        <w:rPr>
                          <w:rFonts w:ascii="Bookman Old Style" w:eastAsia="SimSun" w:hAnsi="Bookman Old Style"/>
                        </w:rPr>
                        <w:t>President of Kansai University of Social Welfare</w:t>
                      </w:r>
                    </w:p>
                    <w:tbl>
                      <w:tblPr>
                        <w:tblW w:w="0" w:type="auto"/>
                        <w:tblInd w:w="8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5400"/>
                      </w:tblGrid>
                      <w:tr w:rsidR="002B2639">
                        <w:tc>
                          <w:tcPr>
                            <w:tcW w:w="2160" w:type="dxa"/>
                          </w:tcPr>
                          <w:p w:rsidR="002B2639" w:rsidRDefault="002B2639" w:rsidP="003F2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志願者</w:t>
                            </w:r>
                          </w:p>
                          <w:p w:rsidR="002B2639" w:rsidRPr="00FB0556" w:rsidRDefault="002B2639" w:rsidP="003F2AC7">
                            <w:pPr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FB0556">
                              <w:rPr>
                                <w:rFonts w:ascii="SimSun" w:eastAsia="SimSun" w:hAnsi="SimSun" w:hint="eastAsia"/>
                              </w:rPr>
                              <w:t>Name of Applicant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:rsidR="002B2639" w:rsidRDefault="002B2639"/>
                          <w:p w:rsidR="002B2639" w:rsidRDefault="002B2639" w:rsidP="00427F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2639" w:rsidRPr="00427F41" w:rsidRDefault="002B2639" w:rsidP="00427F41">
                            <w:pPr>
                              <w:snapToGrid w:val="0"/>
                              <w:rPr>
                                <w:rFonts w:ascii="SimSun" w:eastAsia="SimSun" w:hAnsi="SimSun"/>
                                <w:sz w:val="16"/>
                                <w:szCs w:val="16"/>
                              </w:rPr>
                            </w:pPr>
                            <w:r w:rsidRPr="0042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2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 (Family) </w:t>
                            </w:r>
                            <w:r>
                              <w:rPr>
                                <w:rFonts w:ascii="SimSun" w:eastAsiaTheme="minorEastAsia" w:hAnsi="SimSu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      (First)  </w:t>
                            </w:r>
                            <w:r>
                              <w:rPr>
                                <w:rFonts w:ascii="SimSun" w:eastAsiaTheme="minorEastAsia" w:hAnsi="SimSu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     (Middle)</w:t>
                            </w:r>
                          </w:p>
                        </w:tc>
                      </w:tr>
                      <w:tr w:rsidR="002B2639">
                        <w:tc>
                          <w:tcPr>
                            <w:tcW w:w="2160" w:type="dxa"/>
                          </w:tcPr>
                          <w:p w:rsidR="002B2639" w:rsidRDefault="002B2639" w:rsidP="003F2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　籍</w:t>
                            </w:r>
                          </w:p>
                          <w:p w:rsidR="002B2639" w:rsidRPr="00FB0556" w:rsidRDefault="002B2639" w:rsidP="003F2AC7">
                            <w:pPr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FB0556">
                              <w:rPr>
                                <w:rFonts w:ascii="SimSun" w:eastAsia="SimSun" w:hAnsi="SimSun" w:hint="eastAsia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:rsidR="002B2639" w:rsidRDefault="002B2639"/>
                        </w:tc>
                      </w:tr>
                      <w:tr w:rsidR="002B2639">
                        <w:tc>
                          <w:tcPr>
                            <w:tcW w:w="2160" w:type="dxa"/>
                          </w:tcPr>
                          <w:p w:rsidR="002B2639" w:rsidRDefault="002B2639" w:rsidP="003F2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:rsidR="002B2639" w:rsidRPr="00FB0556" w:rsidRDefault="002B2639" w:rsidP="003F2AC7">
                            <w:pPr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FB0556">
                              <w:rPr>
                                <w:rFonts w:ascii="SimSun" w:eastAsia="SimSun" w:hAnsi="SimSun" w:hint="eastAsia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:rsidR="002B2639" w:rsidRDefault="002B2639">
                            <w:r>
                              <w:rPr>
                                <w:rFonts w:hint="eastAsia"/>
                              </w:rPr>
                              <w:t>（西暦）　　　　　年　　　　　月　　　　　日生</w:t>
                            </w:r>
                          </w:p>
                          <w:p w:rsidR="002B2639" w:rsidRDefault="002B2639" w:rsidP="00427F41">
                            <w:pPr>
                              <w:snapToGrid w:val="0"/>
                            </w:pPr>
                          </w:p>
                          <w:p w:rsidR="002B2639" w:rsidRPr="00427F41" w:rsidRDefault="002B2639" w:rsidP="00427F41">
                            <w:pPr>
                              <w:snapToGrid w:val="0"/>
                              <w:rPr>
                                <w:rFonts w:ascii="SimSun" w:eastAsia="SimSun" w:hAnsi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2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2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(Year)  </w:t>
                            </w:r>
                            <w:r>
                              <w:rPr>
                                <w:rFonts w:ascii="SimSun" w:eastAsiaTheme="minorEastAsia" w:hAnsi="SimSun"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27F41">
                              <w:rPr>
                                <w:rFonts w:ascii="SimSun" w:eastAsiaTheme="minorEastAsia" w:hAnsi="SimSu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(Month)    </w:t>
                            </w:r>
                            <w:r>
                              <w:rPr>
                                <w:rFonts w:ascii="SimSun" w:eastAsiaTheme="minorEastAsia" w:hAnsi="SimSun"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27F41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 xml:space="preserve">  (Day)</w:t>
                            </w:r>
                          </w:p>
                        </w:tc>
                      </w:tr>
                    </w:tbl>
                    <w:p w:rsidR="002B2639" w:rsidRDefault="002B2639" w:rsidP="001301A2"/>
                    <w:p w:rsidR="002B2639" w:rsidRPr="00C461D3" w:rsidRDefault="002B2639" w:rsidP="001301A2">
                      <w:pPr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C461D3">
                        <w:rPr>
                          <w:rFonts w:hint="eastAsia"/>
                          <w:sz w:val="20"/>
                          <w:szCs w:val="20"/>
                        </w:rPr>
                        <w:t>上記の者を貴大学の外国人留学生志願者として適当であると</w:t>
                      </w:r>
                    </w:p>
                    <w:p w:rsidR="002B2639" w:rsidRDefault="002B2639" w:rsidP="001301A2">
                      <w:pPr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C461D3">
                        <w:rPr>
                          <w:rFonts w:hint="eastAsia"/>
                          <w:sz w:val="20"/>
                          <w:szCs w:val="20"/>
                        </w:rPr>
                        <w:t>責任をもって推薦いたします。</w:t>
                      </w:r>
                    </w:p>
                    <w:p w:rsidR="002B2639" w:rsidRPr="00D904CA" w:rsidRDefault="002B2639" w:rsidP="001301A2">
                      <w:pPr>
                        <w:ind w:firstLineChars="400" w:firstLine="800"/>
                        <w:rPr>
                          <w:rFonts w:ascii="Book Antiqua" w:eastAsia="SimSun" w:hAnsi="Book Antiqua"/>
                          <w:sz w:val="20"/>
                          <w:szCs w:val="20"/>
                        </w:rPr>
                      </w:pPr>
                      <w:r w:rsidRPr="00D904CA">
                        <w:rPr>
                          <w:rFonts w:ascii="Book Antiqua" w:eastAsia="SimSun" w:hAnsi="Book Antiqua"/>
                          <w:sz w:val="20"/>
                          <w:szCs w:val="20"/>
                        </w:rPr>
                        <w:t>I recommend the person above as a qualified applicant for the University.</w:t>
                      </w:r>
                    </w:p>
                    <w:tbl>
                      <w:tblPr>
                        <w:tblW w:w="0" w:type="auto"/>
                        <w:tblInd w:w="8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70"/>
                        <w:gridCol w:w="5423"/>
                      </w:tblGrid>
                      <w:tr w:rsidR="002B2639" w:rsidRPr="002150AD" w:rsidTr="003F2AC7">
                        <w:trPr>
                          <w:trHeight w:val="1440"/>
                        </w:trPr>
                        <w:tc>
                          <w:tcPr>
                            <w:tcW w:w="2170" w:type="dxa"/>
                            <w:vAlign w:val="center"/>
                          </w:tcPr>
                          <w:p w:rsidR="002B2639" w:rsidRPr="002150AD" w:rsidRDefault="002B2639" w:rsidP="003F2A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50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学業に関する所見</w:t>
                            </w:r>
                          </w:p>
                          <w:p w:rsidR="002B2639" w:rsidRPr="00D904CA" w:rsidRDefault="002B2639" w:rsidP="003F2AC7">
                            <w:pPr>
                              <w:jc w:val="center"/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18"/>
                                <w:szCs w:val="18"/>
                              </w:rPr>
                              <w:t>Attitude toward study</w:t>
                            </w:r>
                          </w:p>
                        </w:tc>
                        <w:tc>
                          <w:tcPr>
                            <w:tcW w:w="5423" w:type="dxa"/>
                          </w:tcPr>
                          <w:p w:rsidR="002B2639" w:rsidRPr="002150AD" w:rsidRDefault="002B2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2639" w:rsidRPr="002150AD" w:rsidTr="003F2AC7">
                        <w:trPr>
                          <w:trHeight w:val="1440"/>
                        </w:trPr>
                        <w:tc>
                          <w:tcPr>
                            <w:tcW w:w="2170" w:type="dxa"/>
                            <w:vAlign w:val="center"/>
                          </w:tcPr>
                          <w:p w:rsidR="002B2639" w:rsidRPr="002150AD" w:rsidRDefault="002B2639" w:rsidP="003F2A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50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人物に関する所見</w:t>
                            </w:r>
                          </w:p>
                          <w:p w:rsidR="002B2639" w:rsidRPr="00D904CA" w:rsidRDefault="002B2639" w:rsidP="003F2AC7">
                            <w:pPr>
                              <w:jc w:val="center"/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  <w:t>Personality</w:t>
                            </w:r>
                          </w:p>
                        </w:tc>
                        <w:tc>
                          <w:tcPr>
                            <w:tcW w:w="5423" w:type="dxa"/>
                          </w:tcPr>
                          <w:p w:rsidR="002B2639" w:rsidRPr="002150AD" w:rsidRDefault="002B2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2639" w:rsidRPr="002150AD" w:rsidTr="003F2AC7">
                        <w:trPr>
                          <w:trHeight w:val="1440"/>
                        </w:trPr>
                        <w:tc>
                          <w:tcPr>
                            <w:tcW w:w="2170" w:type="dxa"/>
                            <w:vAlign w:val="center"/>
                          </w:tcPr>
                          <w:p w:rsidR="002B2639" w:rsidRPr="002150AD" w:rsidRDefault="002B2639" w:rsidP="003F2A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50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2B2639" w:rsidRPr="00D904CA" w:rsidRDefault="002B2639" w:rsidP="003F2AC7">
                            <w:pPr>
                              <w:jc w:val="center"/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</w:pPr>
                            <w:r w:rsidRPr="00D904CA">
                              <w:rPr>
                                <w:rFonts w:ascii="Book Antiqua" w:eastAsia="SimSun" w:hAnsi="Book Antiqua"/>
                                <w:sz w:val="20"/>
                                <w:szCs w:val="20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5423" w:type="dxa"/>
                          </w:tcPr>
                          <w:p w:rsidR="002B2639" w:rsidRPr="002150AD" w:rsidRDefault="002B2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B2639" w:rsidRDefault="002B2639" w:rsidP="001301A2">
                      <w:pPr>
                        <w:ind w:right="720" w:firstLineChars="2400" w:firstLine="43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（電話番号　　　　　　　　　　　　　　　　　）</w:t>
                      </w:r>
                    </w:p>
                    <w:p w:rsidR="002B2639" w:rsidRDefault="002B2639" w:rsidP="001301A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（西暦）　　　　年　　　月　　　日　　　　　　　（記載責任者　　　　　　　　　　　　　　　　）</w:t>
                      </w:r>
                    </w:p>
                    <w:p w:rsidR="002B2639" w:rsidRPr="00427F41" w:rsidRDefault="002B2639" w:rsidP="001301A2">
                      <w:pPr>
                        <w:ind w:firstLineChars="400" w:firstLine="720"/>
                        <w:rPr>
                          <w:rFonts w:ascii="Book Antiqua" w:eastAsia="SimSun" w:hAnsi="Book Antiqua"/>
                          <w:sz w:val="18"/>
                          <w:szCs w:val="18"/>
                        </w:rPr>
                      </w:pPr>
                      <w:r w:rsidRPr="00427F4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427F41">
                        <w:rPr>
                          <w:rFonts w:ascii="Book Antiqua" w:eastAsia="SimSun" w:hAnsi="Book Antiqua"/>
                          <w:sz w:val="18"/>
                          <w:szCs w:val="18"/>
                        </w:rPr>
                        <w:t>(Year)</w:t>
                      </w:r>
                      <w:r w:rsidRPr="00427F41">
                        <w:rPr>
                          <w:rFonts w:ascii="Book Antiqua" w:eastAsia="SimSun" w:hAnsi="SimSun"/>
                          <w:sz w:val="18"/>
                          <w:szCs w:val="18"/>
                        </w:rPr>
                        <w:t xml:space="preserve">　</w:t>
                      </w:r>
                      <w:r w:rsidRPr="00427F41">
                        <w:rPr>
                          <w:rFonts w:ascii="Book Antiqua" w:eastAsia="SimSun" w:hAnsi="Book Antiqua"/>
                          <w:sz w:val="18"/>
                          <w:szCs w:val="18"/>
                        </w:rPr>
                        <w:t>(Month)</w:t>
                      </w:r>
                      <w:r w:rsidRPr="00427F41">
                        <w:rPr>
                          <w:rFonts w:ascii="Book Antiqua" w:eastAsia="SimSun" w:hAnsi="SimSun"/>
                          <w:sz w:val="18"/>
                          <w:szCs w:val="18"/>
                        </w:rPr>
                        <w:t xml:space="preserve">　</w:t>
                      </w:r>
                      <w:r w:rsidRPr="00427F41">
                        <w:rPr>
                          <w:rFonts w:ascii="Book Antiqua" w:eastAsia="SimSun" w:hAnsi="Book Antiqua"/>
                          <w:sz w:val="18"/>
                          <w:szCs w:val="18"/>
                        </w:rPr>
                        <w:t>(Day)</w:t>
                      </w:r>
                      <w:r w:rsidRPr="00427F41">
                        <w:rPr>
                          <w:rFonts w:ascii="Book Antiqua" w:eastAsia="SimSun" w:hAnsi="SimSun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B2639" w:rsidRDefault="002B2639" w:rsidP="001301A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住所</w:t>
                      </w:r>
                    </w:p>
                    <w:p w:rsidR="002B2639" w:rsidRDefault="002B2639" w:rsidP="001301A2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2A767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Address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</w:t>
                      </w:r>
                    </w:p>
                    <w:p w:rsidR="002B2639" w:rsidRDefault="002B2639" w:rsidP="001301A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機関及び機関長</w:t>
                      </w:r>
                    </w:p>
                    <w:p w:rsidR="002B2639" w:rsidRPr="002A767C" w:rsidRDefault="002B2639" w:rsidP="001301A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904CA">
                        <w:rPr>
                          <w:rFonts w:ascii="Book Antiqua" w:eastAsia="SimSun" w:hAnsi="Book Antiqua"/>
                          <w:sz w:val="16"/>
                          <w:szCs w:val="16"/>
                        </w:rPr>
                        <w:t xml:space="preserve">Department </w:t>
                      </w:r>
                      <w:r w:rsidRPr="00FB0556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  <w:p w:rsidR="002B2639" w:rsidRDefault="002B2639" w:rsidP="001301A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904CA">
                        <w:rPr>
                          <w:rFonts w:ascii="Book Antiqua" w:eastAsia="SimSun" w:hAnsi="Book Antiqua"/>
                          <w:sz w:val="16"/>
                          <w:szCs w:val="16"/>
                          <w:u w:val="single"/>
                        </w:rPr>
                        <w:t>Director of the Department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                                                             </w:t>
                      </w:r>
                      <w:r w:rsidRPr="00FB0556">
                        <w:rPr>
                          <w:rFonts w:ascii="SimSun" w:eastAsia="SimSun" w:hAnsi="SimSun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904CA">
                        <w:rPr>
                          <w:rFonts w:ascii="Book Antiqua" w:eastAsia="SimSun" w:hAnsi="Book Antiqua"/>
                          <w:sz w:val="16"/>
                          <w:szCs w:val="16"/>
                          <w:u w:val="single"/>
                        </w:rPr>
                        <w:t xml:space="preserve">Signature  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</w:p>
                    <w:p w:rsidR="002B2639" w:rsidRPr="00B06A57" w:rsidRDefault="002B2639" w:rsidP="001301A2">
                      <w:pPr>
                        <w:numPr>
                          <w:ilvl w:val="0"/>
                          <w:numId w:val="3"/>
                        </w:numPr>
                        <w:spacing w:line="280" w:lineRule="exact"/>
                        <w:ind w:left="357"/>
                        <w:rPr>
                          <w:sz w:val="16"/>
                          <w:szCs w:val="16"/>
                        </w:rPr>
                      </w:pPr>
                      <w:r w:rsidRPr="00B06A57">
                        <w:rPr>
                          <w:rFonts w:hint="eastAsia"/>
                          <w:sz w:val="16"/>
                          <w:szCs w:val="16"/>
                        </w:rPr>
                        <w:t>合否結果は、受験者本人だけでなく、当該推薦者にも郵送にて通知します。</w:t>
                      </w:r>
                    </w:p>
                    <w:p w:rsidR="002B2639" w:rsidRPr="00D904CA" w:rsidRDefault="002B2639" w:rsidP="001301A2">
                      <w:pPr>
                        <w:spacing w:line="280" w:lineRule="exact"/>
                        <w:ind w:left="357"/>
                        <w:rPr>
                          <w:rFonts w:ascii="Book Antiqua" w:eastAsia="SimSun" w:hAnsi="Book Antiqua"/>
                          <w:sz w:val="16"/>
                          <w:szCs w:val="16"/>
                        </w:rPr>
                      </w:pPr>
                      <w:r w:rsidRPr="00D904CA">
                        <w:rPr>
                          <w:rFonts w:ascii="Book Antiqua" w:eastAsia="SimSun" w:hAnsi="Book Antiqua"/>
                          <w:sz w:val="16"/>
                          <w:szCs w:val="16"/>
                        </w:rPr>
                        <w:t>We will mail the examination result to the applicant as well as to his/her recommender.</w:t>
                      </w:r>
                    </w:p>
                  </w:txbxContent>
                </v:textbox>
              </v:rect>
            </w:pict>
          </mc:Fallback>
        </mc:AlternateContent>
      </w: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ind w:leftChars="100" w:left="420" w:hangingChars="100" w:hanging="210"/>
        <w:rPr>
          <w:szCs w:val="21"/>
        </w:rPr>
      </w:pPr>
    </w:p>
    <w:p w:rsidR="001301A2" w:rsidRDefault="001301A2" w:rsidP="001301A2">
      <w:pPr>
        <w:spacing w:line="240" w:lineRule="exact"/>
        <w:ind w:leftChars="200" w:left="420" w:right="420" w:firstLineChars="3050" w:firstLine="5490"/>
        <w:rPr>
          <w:sz w:val="18"/>
          <w:szCs w:val="18"/>
        </w:rPr>
      </w:pPr>
    </w:p>
    <w:p w:rsidR="001301A2" w:rsidRDefault="001301A2" w:rsidP="001301A2">
      <w:pPr>
        <w:spacing w:line="240" w:lineRule="exact"/>
        <w:ind w:leftChars="200" w:left="420" w:right="420" w:firstLineChars="3050" w:firstLine="5490"/>
        <w:rPr>
          <w:sz w:val="18"/>
          <w:szCs w:val="18"/>
        </w:rPr>
      </w:pPr>
    </w:p>
    <w:p w:rsidR="001301A2" w:rsidRDefault="001301A2" w:rsidP="001301A2">
      <w:pPr>
        <w:spacing w:line="240" w:lineRule="exact"/>
        <w:ind w:leftChars="200" w:left="420" w:right="420" w:firstLineChars="3050" w:firstLine="5490"/>
        <w:rPr>
          <w:sz w:val="18"/>
          <w:szCs w:val="18"/>
        </w:rPr>
      </w:pPr>
    </w:p>
    <w:p w:rsidR="001301A2" w:rsidRPr="00AD6620" w:rsidRDefault="001301A2" w:rsidP="001301A2">
      <w:pPr>
        <w:spacing w:line="240" w:lineRule="exact"/>
        <w:ind w:leftChars="200" w:left="420" w:right="420" w:firstLineChars="3050" w:firstLine="5490"/>
        <w:rPr>
          <w:sz w:val="18"/>
          <w:szCs w:val="18"/>
        </w:rPr>
      </w:pPr>
      <w:r w:rsidRPr="00AD6620">
        <w:rPr>
          <w:rFonts w:hint="eastAsia"/>
          <w:sz w:val="18"/>
          <w:szCs w:val="18"/>
        </w:rPr>
        <w:t>※欄は記入しないこと。</w:t>
      </w:r>
    </w:p>
    <w:p w:rsidR="00CB6A36" w:rsidRPr="00321969" w:rsidRDefault="001301A2" w:rsidP="00C540D0">
      <w:pPr>
        <w:spacing w:line="240" w:lineRule="exact"/>
        <w:ind w:leftChars="100" w:left="390" w:hangingChars="100" w:hanging="180"/>
        <w:jc w:val="right"/>
        <w:rPr>
          <w:rFonts w:ascii="ＭＳ Ｐ明朝" w:eastAsia="ＭＳ Ｐ明朝" w:hAnsi="ＭＳ Ｐ明朝"/>
          <w:sz w:val="20"/>
        </w:rPr>
      </w:pPr>
      <w:r w:rsidRPr="00D904CA">
        <w:rPr>
          <w:rFonts w:ascii="Book Antiqua"/>
          <w:sz w:val="18"/>
          <w:szCs w:val="18"/>
        </w:rPr>
        <w:t xml:space="preserve">　</w:t>
      </w:r>
      <w:r w:rsidRPr="00D904CA">
        <w:rPr>
          <w:rFonts w:ascii="Book Antiqua" w:hAnsi="Book Antiqua"/>
          <w:sz w:val="18"/>
          <w:szCs w:val="18"/>
        </w:rPr>
        <w:t>Please do not fill in the column with an asterisk</w:t>
      </w:r>
      <w:bookmarkStart w:id="0" w:name="_GoBack"/>
      <w:bookmarkEnd w:id="0"/>
    </w:p>
    <w:sectPr w:rsidR="00CB6A36" w:rsidRPr="00321969" w:rsidSect="008335EF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39" w:rsidRDefault="002B2639" w:rsidP="0047106E">
      <w:r>
        <w:separator/>
      </w:r>
    </w:p>
  </w:endnote>
  <w:endnote w:type="continuationSeparator" w:id="0">
    <w:p w:rsidR="002B2639" w:rsidRDefault="002B2639" w:rsidP="004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39" w:rsidRDefault="002B2639" w:rsidP="0047106E">
      <w:r>
        <w:separator/>
      </w:r>
    </w:p>
  </w:footnote>
  <w:footnote w:type="continuationSeparator" w:id="0">
    <w:p w:rsidR="002B2639" w:rsidRDefault="002B2639" w:rsidP="0047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98A"/>
    <w:multiLevelType w:val="hybridMultilevel"/>
    <w:tmpl w:val="57E08E5A"/>
    <w:lvl w:ilvl="0" w:tplc="56FEDC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1D5B4F"/>
    <w:multiLevelType w:val="hybridMultilevel"/>
    <w:tmpl w:val="37A29E5E"/>
    <w:lvl w:ilvl="0" w:tplc="D78E1F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21304F3"/>
    <w:multiLevelType w:val="hybridMultilevel"/>
    <w:tmpl w:val="5A0850B2"/>
    <w:lvl w:ilvl="0" w:tplc="2014F9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D"/>
    <w:rsid w:val="000650B3"/>
    <w:rsid w:val="0007387C"/>
    <w:rsid w:val="000E587C"/>
    <w:rsid w:val="001131B8"/>
    <w:rsid w:val="0011576C"/>
    <w:rsid w:val="001301A2"/>
    <w:rsid w:val="001B52DB"/>
    <w:rsid w:val="001C3F9F"/>
    <w:rsid w:val="001D24E3"/>
    <w:rsid w:val="001D5188"/>
    <w:rsid w:val="001F3182"/>
    <w:rsid w:val="001F5D5B"/>
    <w:rsid w:val="002150AD"/>
    <w:rsid w:val="002479DC"/>
    <w:rsid w:val="00251A26"/>
    <w:rsid w:val="002A0616"/>
    <w:rsid w:val="002A2AD3"/>
    <w:rsid w:val="002B2639"/>
    <w:rsid w:val="002E572B"/>
    <w:rsid w:val="002F2090"/>
    <w:rsid w:val="00315FA8"/>
    <w:rsid w:val="00321969"/>
    <w:rsid w:val="00322D12"/>
    <w:rsid w:val="003C0112"/>
    <w:rsid w:val="003E10DB"/>
    <w:rsid w:val="003F2AC7"/>
    <w:rsid w:val="00427F41"/>
    <w:rsid w:val="00455307"/>
    <w:rsid w:val="0047106E"/>
    <w:rsid w:val="00477075"/>
    <w:rsid w:val="004D7062"/>
    <w:rsid w:val="004F35F6"/>
    <w:rsid w:val="004F7D82"/>
    <w:rsid w:val="00505DCD"/>
    <w:rsid w:val="00515B92"/>
    <w:rsid w:val="0053285E"/>
    <w:rsid w:val="005723C8"/>
    <w:rsid w:val="00572813"/>
    <w:rsid w:val="00580FF8"/>
    <w:rsid w:val="005931B2"/>
    <w:rsid w:val="0059389B"/>
    <w:rsid w:val="005B67E0"/>
    <w:rsid w:val="005B6D42"/>
    <w:rsid w:val="005B74CF"/>
    <w:rsid w:val="005E1513"/>
    <w:rsid w:val="005F6D8D"/>
    <w:rsid w:val="00641728"/>
    <w:rsid w:val="006C00A8"/>
    <w:rsid w:val="006E0E32"/>
    <w:rsid w:val="006F63EF"/>
    <w:rsid w:val="00744257"/>
    <w:rsid w:val="007552D0"/>
    <w:rsid w:val="007D6E0C"/>
    <w:rsid w:val="007F28ED"/>
    <w:rsid w:val="00806142"/>
    <w:rsid w:val="008109CA"/>
    <w:rsid w:val="008335EF"/>
    <w:rsid w:val="0083483C"/>
    <w:rsid w:val="008364B6"/>
    <w:rsid w:val="00871D04"/>
    <w:rsid w:val="008773BD"/>
    <w:rsid w:val="008B279C"/>
    <w:rsid w:val="008C0BCC"/>
    <w:rsid w:val="008F5B2F"/>
    <w:rsid w:val="0092363D"/>
    <w:rsid w:val="009461C6"/>
    <w:rsid w:val="00961634"/>
    <w:rsid w:val="0099389F"/>
    <w:rsid w:val="009A3A42"/>
    <w:rsid w:val="009F23CF"/>
    <w:rsid w:val="00A244B9"/>
    <w:rsid w:val="00A50716"/>
    <w:rsid w:val="00A64EFD"/>
    <w:rsid w:val="00AD4987"/>
    <w:rsid w:val="00AD6620"/>
    <w:rsid w:val="00AF5B44"/>
    <w:rsid w:val="00B06A57"/>
    <w:rsid w:val="00B2360D"/>
    <w:rsid w:val="00B35D0D"/>
    <w:rsid w:val="00B43F04"/>
    <w:rsid w:val="00B511DC"/>
    <w:rsid w:val="00B67C32"/>
    <w:rsid w:val="00B966DD"/>
    <w:rsid w:val="00BA6460"/>
    <w:rsid w:val="00BC526F"/>
    <w:rsid w:val="00C07344"/>
    <w:rsid w:val="00C22F97"/>
    <w:rsid w:val="00C311E8"/>
    <w:rsid w:val="00C41BAC"/>
    <w:rsid w:val="00C540D0"/>
    <w:rsid w:val="00C607EC"/>
    <w:rsid w:val="00C668CC"/>
    <w:rsid w:val="00C91308"/>
    <w:rsid w:val="00CB6A36"/>
    <w:rsid w:val="00D05EA1"/>
    <w:rsid w:val="00D068DC"/>
    <w:rsid w:val="00D1507F"/>
    <w:rsid w:val="00D71E67"/>
    <w:rsid w:val="00D8167E"/>
    <w:rsid w:val="00DA5887"/>
    <w:rsid w:val="00E045F2"/>
    <w:rsid w:val="00E1223C"/>
    <w:rsid w:val="00E12550"/>
    <w:rsid w:val="00E20421"/>
    <w:rsid w:val="00E304F0"/>
    <w:rsid w:val="00E3616B"/>
    <w:rsid w:val="00EC23FF"/>
    <w:rsid w:val="00EC286D"/>
    <w:rsid w:val="00EE4100"/>
    <w:rsid w:val="00F10AAF"/>
    <w:rsid w:val="00F22C0E"/>
    <w:rsid w:val="00FA6E2E"/>
    <w:rsid w:val="00FD4E6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2009年度関西福祉大学　大学院社会福祉研究科　入学試験</vt:lpstr>
      <vt:lpstr>2009年度関西福祉大学　大学院社会福祉研究科　入学試験</vt:lpstr>
    </vt:vector>
  </TitlesOfParts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2009年度関西福祉大学　大学院社会福祉研究科　入学試験</dc:title>
  <dc:creator>terayama</dc:creator>
  <cp:lastModifiedBy>山戸　彬睦</cp:lastModifiedBy>
  <cp:revision>2</cp:revision>
  <cp:lastPrinted>2008-10-07T01:00:00Z</cp:lastPrinted>
  <dcterms:created xsi:type="dcterms:W3CDTF">2019-07-04T23:36:00Z</dcterms:created>
  <dcterms:modified xsi:type="dcterms:W3CDTF">2019-07-04T23:36:00Z</dcterms:modified>
</cp:coreProperties>
</file>