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EB6" w:rsidRPr="00BB0EB6" w:rsidRDefault="00BB0EB6" w:rsidP="00BB0EB6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BB0EB6">
        <w:rPr>
          <w:rFonts w:ascii="ＭＳ Ｐ明朝" w:eastAsia="ＭＳ Ｐ明朝" w:hAnsi="ＭＳ Ｐ明朝" w:hint="eastAsia"/>
          <w:sz w:val="24"/>
          <w:szCs w:val="24"/>
        </w:rPr>
        <w:t>年</w:t>
      </w:r>
      <w:r w:rsidR="005D111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B0EB6">
        <w:rPr>
          <w:rFonts w:ascii="ＭＳ Ｐ明朝" w:eastAsia="ＭＳ Ｐ明朝" w:hAnsi="ＭＳ Ｐ明朝" w:hint="eastAsia"/>
          <w:sz w:val="24"/>
          <w:szCs w:val="24"/>
        </w:rPr>
        <w:t xml:space="preserve">　　月　</w:t>
      </w:r>
      <w:r w:rsidR="005D111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B0EB6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BB0EB6" w:rsidRPr="00BB0EB6" w:rsidRDefault="00BB0EB6">
      <w:pPr>
        <w:rPr>
          <w:rFonts w:ascii="ＭＳ Ｐ明朝" w:eastAsia="ＭＳ Ｐ明朝" w:hAnsi="ＭＳ Ｐ明朝"/>
          <w:sz w:val="24"/>
          <w:szCs w:val="24"/>
        </w:rPr>
      </w:pPr>
    </w:p>
    <w:p w:rsidR="00BB0EB6" w:rsidRPr="00BB0EB6" w:rsidRDefault="00BB0EB6">
      <w:pPr>
        <w:rPr>
          <w:rFonts w:ascii="ＭＳ Ｐ明朝" w:eastAsia="ＭＳ Ｐ明朝" w:hAnsi="ＭＳ Ｐ明朝"/>
          <w:sz w:val="24"/>
          <w:szCs w:val="24"/>
        </w:rPr>
      </w:pPr>
      <w:r w:rsidRPr="00BB0EB6">
        <w:rPr>
          <w:rFonts w:ascii="ＭＳ Ｐ明朝" w:eastAsia="ＭＳ Ｐ明朝" w:hAnsi="ＭＳ Ｐ明朝" w:hint="eastAsia"/>
          <w:sz w:val="24"/>
          <w:szCs w:val="24"/>
        </w:rPr>
        <w:t>関西福祉大学学長　殿</w:t>
      </w:r>
    </w:p>
    <w:p w:rsidR="00BB0EB6" w:rsidRPr="00BB0EB6" w:rsidRDefault="00BB0EB6">
      <w:pPr>
        <w:rPr>
          <w:rFonts w:ascii="ＭＳ Ｐ明朝" w:eastAsia="ＭＳ Ｐ明朝" w:hAnsi="ＭＳ Ｐ明朝"/>
          <w:sz w:val="24"/>
          <w:szCs w:val="24"/>
        </w:rPr>
      </w:pPr>
    </w:p>
    <w:p w:rsidR="00BB0EB6" w:rsidRPr="00BB0EB6" w:rsidRDefault="00BB0EB6" w:rsidP="00634066">
      <w:pPr>
        <w:spacing w:line="60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BB0EB6">
        <w:rPr>
          <w:rFonts w:ascii="ＭＳ Ｐ明朝" w:eastAsia="ＭＳ Ｐ明朝" w:hAnsi="ＭＳ Ｐ明朝" w:hint="eastAsia"/>
          <w:sz w:val="28"/>
          <w:szCs w:val="28"/>
        </w:rPr>
        <w:t>関西福祉大学　学校推薦型選抜　公募制推薦</w:t>
      </w:r>
      <w:r w:rsidR="00DD401D">
        <w:rPr>
          <w:rFonts w:ascii="ＭＳ Ｐ明朝" w:eastAsia="ＭＳ Ｐ明朝" w:hAnsi="ＭＳ Ｐ明朝" w:hint="eastAsia"/>
          <w:sz w:val="28"/>
          <w:szCs w:val="28"/>
        </w:rPr>
        <w:t>入試</w:t>
      </w:r>
      <w:r w:rsidRPr="00BB0EB6">
        <w:rPr>
          <w:rFonts w:ascii="ＭＳ Ｐ明朝" w:eastAsia="ＭＳ Ｐ明朝" w:hAnsi="ＭＳ Ｐ明朝" w:hint="eastAsia"/>
          <w:sz w:val="28"/>
          <w:szCs w:val="28"/>
        </w:rPr>
        <w:t>（</w:t>
      </w:r>
      <w:r w:rsidR="00B83F29">
        <w:rPr>
          <w:rFonts w:ascii="ＭＳ Ｐ明朝" w:eastAsia="ＭＳ Ｐ明朝" w:hAnsi="ＭＳ Ｐ明朝" w:hint="eastAsia"/>
          <w:sz w:val="28"/>
          <w:szCs w:val="28"/>
        </w:rPr>
        <w:t>専願</w:t>
      </w:r>
      <w:r w:rsidRPr="00BB0EB6">
        <w:rPr>
          <w:rFonts w:ascii="ＭＳ Ｐ明朝" w:eastAsia="ＭＳ Ｐ明朝" w:hAnsi="ＭＳ Ｐ明朝" w:hint="eastAsia"/>
          <w:sz w:val="28"/>
          <w:szCs w:val="28"/>
        </w:rPr>
        <w:t>）</w:t>
      </w:r>
      <w:r w:rsidR="00B83F29">
        <w:rPr>
          <w:rFonts w:ascii="ＭＳ Ｐ明朝" w:eastAsia="ＭＳ Ｐ明朝" w:hAnsi="ＭＳ Ｐ明朝" w:hint="eastAsia"/>
          <w:sz w:val="28"/>
          <w:szCs w:val="28"/>
        </w:rPr>
        <w:t>11月期</w:t>
      </w:r>
    </w:p>
    <w:p w:rsidR="00BB0EB6" w:rsidRPr="000E65F7" w:rsidRDefault="00BB0EB6" w:rsidP="00634066">
      <w:pPr>
        <w:spacing w:line="600" w:lineRule="exact"/>
        <w:jc w:val="center"/>
        <w:rPr>
          <w:rFonts w:ascii="ＭＳ Ｐ明朝" w:eastAsia="ＭＳ Ｐ明朝" w:hAnsi="ＭＳ Ｐ明朝"/>
          <w:sz w:val="40"/>
          <w:szCs w:val="40"/>
        </w:rPr>
      </w:pPr>
      <w:r w:rsidRPr="000E65F7">
        <w:rPr>
          <w:rFonts w:ascii="ＭＳ Ｐ明朝" w:eastAsia="ＭＳ Ｐ明朝" w:hAnsi="ＭＳ Ｐ明朝" w:hint="eastAsia"/>
          <w:sz w:val="40"/>
          <w:szCs w:val="40"/>
        </w:rPr>
        <w:t>出　身　学　校　長　推　薦　書</w:t>
      </w:r>
    </w:p>
    <w:p w:rsidR="00BB0EB6" w:rsidRDefault="00BB0EB6">
      <w:pPr>
        <w:rPr>
          <w:rFonts w:ascii="ＭＳ Ｐ明朝" w:eastAsia="ＭＳ Ｐ明朝" w:hAnsi="ＭＳ Ｐ明朝"/>
          <w:sz w:val="24"/>
          <w:szCs w:val="24"/>
        </w:rPr>
      </w:pPr>
    </w:p>
    <w:p w:rsidR="000B6F13" w:rsidRPr="00BB0EB6" w:rsidRDefault="000B6F13">
      <w:pPr>
        <w:rPr>
          <w:rFonts w:ascii="ＭＳ Ｐ明朝" w:eastAsia="ＭＳ Ｐ明朝" w:hAnsi="ＭＳ Ｐ明朝"/>
          <w:sz w:val="24"/>
          <w:szCs w:val="24"/>
        </w:rPr>
      </w:pPr>
    </w:p>
    <w:p w:rsidR="00BB0EB6" w:rsidRPr="00BB0EB6" w:rsidRDefault="00BB0EB6" w:rsidP="00B83F29">
      <w:pPr>
        <w:spacing w:line="400" w:lineRule="exact"/>
        <w:ind w:leftChars="200" w:left="420"/>
        <w:rPr>
          <w:rFonts w:ascii="ＭＳ Ｐ明朝" w:eastAsia="ＭＳ Ｐ明朝" w:hAnsi="ＭＳ Ｐ明朝"/>
          <w:sz w:val="24"/>
          <w:szCs w:val="24"/>
        </w:rPr>
      </w:pPr>
      <w:r w:rsidRPr="00BB0EB6">
        <w:rPr>
          <w:rFonts w:ascii="ＭＳ Ｐ明朝" w:eastAsia="ＭＳ Ｐ明朝" w:hAnsi="ＭＳ Ｐ明朝" w:hint="eastAsia"/>
          <w:sz w:val="24"/>
          <w:szCs w:val="24"/>
        </w:rPr>
        <w:t>下記の者を貴学の</w:t>
      </w:r>
    </w:p>
    <w:p w:rsidR="00B83F29" w:rsidRDefault="00BB0EB6" w:rsidP="00B83F29">
      <w:pPr>
        <w:spacing w:line="400" w:lineRule="exact"/>
        <w:ind w:leftChars="200" w:left="420"/>
        <w:rPr>
          <w:rFonts w:ascii="ＭＳ Ｐ明朝" w:eastAsia="ＭＳ Ｐ明朝" w:hAnsi="ＭＳ Ｐ明朝"/>
          <w:sz w:val="24"/>
          <w:szCs w:val="24"/>
        </w:rPr>
      </w:pPr>
      <w:r w:rsidRPr="00BB0EB6">
        <w:rPr>
          <w:rFonts w:ascii="ＭＳ Ｐ明朝" w:eastAsia="ＭＳ Ｐ明朝" w:hAnsi="ＭＳ Ｐ明朝" w:hint="eastAsia"/>
          <w:sz w:val="24"/>
          <w:szCs w:val="24"/>
        </w:rPr>
        <w:t>学校推薦型選抜　公募制推薦</w:t>
      </w:r>
      <w:r w:rsidR="00DD401D">
        <w:rPr>
          <w:rFonts w:ascii="ＭＳ Ｐ明朝" w:eastAsia="ＭＳ Ｐ明朝" w:hAnsi="ＭＳ Ｐ明朝" w:hint="eastAsia"/>
          <w:sz w:val="24"/>
          <w:szCs w:val="24"/>
        </w:rPr>
        <w:t>入試</w:t>
      </w:r>
      <w:r w:rsidRPr="00BB0EB6">
        <w:rPr>
          <w:rFonts w:ascii="ＭＳ Ｐ明朝" w:eastAsia="ＭＳ Ｐ明朝" w:hAnsi="ＭＳ Ｐ明朝" w:hint="eastAsia"/>
          <w:sz w:val="24"/>
          <w:szCs w:val="24"/>
        </w:rPr>
        <w:t>（</w:t>
      </w:r>
      <w:r w:rsidR="00B83F29">
        <w:rPr>
          <w:rFonts w:ascii="ＭＳ Ｐ明朝" w:eastAsia="ＭＳ Ｐ明朝" w:hAnsi="ＭＳ Ｐ明朝" w:hint="eastAsia"/>
          <w:sz w:val="24"/>
          <w:szCs w:val="24"/>
        </w:rPr>
        <w:t>専願</w:t>
      </w:r>
      <w:r w:rsidRPr="00BB0EB6">
        <w:rPr>
          <w:rFonts w:ascii="ＭＳ Ｐ明朝" w:eastAsia="ＭＳ Ｐ明朝" w:hAnsi="ＭＳ Ｐ明朝" w:hint="eastAsia"/>
          <w:sz w:val="24"/>
          <w:szCs w:val="24"/>
        </w:rPr>
        <w:t>）</w:t>
      </w:r>
      <w:r w:rsidR="00B83F29">
        <w:rPr>
          <w:rFonts w:ascii="ＭＳ Ｐ明朝" w:eastAsia="ＭＳ Ｐ明朝" w:hAnsi="ＭＳ Ｐ明朝" w:hint="eastAsia"/>
          <w:sz w:val="24"/>
          <w:szCs w:val="24"/>
        </w:rPr>
        <w:t>11月期</w:t>
      </w:r>
      <w:r w:rsidRPr="00BB0EB6">
        <w:rPr>
          <w:rFonts w:ascii="ＭＳ Ｐ明朝" w:eastAsia="ＭＳ Ｐ明朝" w:hAnsi="ＭＳ Ｐ明朝" w:hint="eastAsia"/>
          <w:sz w:val="24"/>
          <w:szCs w:val="24"/>
        </w:rPr>
        <w:t>入学試験の志願者として</w:t>
      </w:r>
    </w:p>
    <w:p w:rsidR="00BB0EB6" w:rsidRPr="00BB0EB6" w:rsidRDefault="00BB0EB6" w:rsidP="00B83F29">
      <w:pPr>
        <w:spacing w:line="400" w:lineRule="exact"/>
        <w:ind w:leftChars="200" w:left="420"/>
        <w:rPr>
          <w:rFonts w:ascii="ＭＳ Ｐ明朝" w:eastAsia="ＭＳ Ｐ明朝" w:hAnsi="ＭＳ Ｐ明朝"/>
          <w:sz w:val="24"/>
          <w:szCs w:val="24"/>
        </w:rPr>
      </w:pPr>
      <w:r w:rsidRPr="00BB0EB6">
        <w:rPr>
          <w:rFonts w:ascii="ＭＳ Ｐ明朝" w:eastAsia="ＭＳ Ｐ明朝" w:hAnsi="ＭＳ Ｐ明朝" w:hint="eastAsia"/>
          <w:sz w:val="24"/>
          <w:szCs w:val="24"/>
        </w:rPr>
        <w:t>推薦いたします</w:t>
      </w:r>
      <w:r w:rsidR="00634066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BB0EB6" w:rsidRDefault="00BB0EB6">
      <w:pPr>
        <w:rPr>
          <w:rFonts w:ascii="ＭＳ Ｐ明朝" w:eastAsia="ＭＳ Ｐ明朝" w:hAnsi="ＭＳ Ｐ明朝"/>
          <w:sz w:val="24"/>
          <w:szCs w:val="24"/>
        </w:rPr>
      </w:pPr>
    </w:p>
    <w:p w:rsidR="000B6F13" w:rsidRPr="00BB0EB6" w:rsidRDefault="000B6F13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BB0EB6" w:rsidRDefault="00BB0EB6" w:rsidP="00BB0EB6">
      <w:pPr>
        <w:ind w:leftChars="1700" w:left="3570"/>
        <w:rPr>
          <w:rFonts w:ascii="ＭＳ Ｐ明朝" w:eastAsia="ＭＳ Ｐ明朝" w:hAnsi="ＭＳ Ｐ明朝"/>
          <w:sz w:val="24"/>
          <w:szCs w:val="24"/>
        </w:rPr>
      </w:pPr>
      <w:r w:rsidRPr="00BB0EB6">
        <w:rPr>
          <w:rFonts w:ascii="ＭＳ Ｐ明朝" w:eastAsia="ＭＳ Ｐ明朝" w:hAnsi="ＭＳ Ｐ明朝" w:hint="eastAsia"/>
          <w:sz w:val="24"/>
          <w:szCs w:val="24"/>
        </w:rPr>
        <w:t>学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B0EB6">
        <w:rPr>
          <w:rFonts w:ascii="ＭＳ Ｐ明朝" w:eastAsia="ＭＳ Ｐ明朝" w:hAnsi="ＭＳ Ｐ明朝" w:hint="eastAsia"/>
          <w:sz w:val="24"/>
          <w:szCs w:val="24"/>
        </w:rPr>
        <w:t>校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B0EB6">
        <w:rPr>
          <w:rFonts w:ascii="ＭＳ Ｐ明朝" w:eastAsia="ＭＳ Ｐ明朝" w:hAnsi="ＭＳ Ｐ明朝" w:hint="eastAsia"/>
          <w:sz w:val="24"/>
          <w:szCs w:val="24"/>
        </w:rPr>
        <w:t>名</w:t>
      </w:r>
    </w:p>
    <w:p w:rsidR="00BB0EB6" w:rsidRPr="00BB0EB6" w:rsidRDefault="00BB0EB6" w:rsidP="00BB0EB6">
      <w:pPr>
        <w:ind w:leftChars="1700" w:left="3570"/>
        <w:rPr>
          <w:rFonts w:ascii="ＭＳ Ｐ明朝" w:eastAsia="ＭＳ Ｐ明朝" w:hAnsi="ＭＳ Ｐ明朝"/>
          <w:sz w:val="24"/>
          <w:szCs w:val="24"/>
        </w:rPr>
      </w:pPr>
    </w:p>
    <w:p w:rsidR="00BB0EB6" w:rsidRPr="00BB0EB6" w:rsidRDefault="00BB0EB6" w:rsidP="00BB0EB6">
      <w:pPr>
        <w:ind w:leftChars="1700" w:left="3570"/>
        <w:rPr>
          <w:rFonts w:ascii="ＭＳ Ｐ明朝" w:eastAsia="ＭＳ Ｐ明朝" w:hAnsi="ＭＳ Ｐ明朝"/>
          <w:sz w:val="24"/>
          <w:szCs w:val="24"/>
        </w:rPr>
      </w:pPr>
      <w:r w:rsidRPr="00BB0EB6">
        <w:rPr>
          <w:rFonts w:ascii="ＭＳ Ｐ明朝" w:eastAsia="ＭＳ Ｐ明朝" w:hAnsi="ＭＳ Ｐ明朝" w:hint="eastAsia"/>
          <w:sz w:val="24"/>
          <w:szCs w:val="24"/>
        </w:rPr>
        <w:t>学校長名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印</w:t>
      </w:r>
    </w:p>
    <w:p w:rsidR="00BB0EB6" w:rsidRDefault="00BB0EB6" w:rsidP="00A51418">
      <w:pPr>
        <w:spacing w:afterLines="50" w:after="180"/>
        <w:rPr>
          <w:rFonts w:ascii="ＭＳ Ｐ明朝" w:eastAsia="ＭＳ Ｐ明朝" w:hAnsi="ＭＳ Ｐ明朝"/>
          <w:sz w:val="24"/>
          <w:szCs w:val="24"/>
        </w:rPr>
      </w:pPr>
    </w:p>
    <w:p w:rsidR="000B6F13" w:rsidRPr="00BB0EB6" w:rsidRDefault="000B6F13" w:rsidP="00A51418">
      <w:pPr>
        <w:spacing w:afterLines="50" w:after="18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BB0EB6" w:rsidRPr="00BB0EB6" w:rsidTr="003C4E97">
        <w:trPr>
          <w:trHeight w:val="407"/>
        </w:trPr>
        <w:tc>
          <w:tcPr>
            <w:tcW w:w="2268" w:type="dxa"/>
            <w:vAlign w:val="center"/>
          </w:tcPr>
          <w:p w:rsidR="00BB0EB6" w:rsidRPr="00776D9E" w:rsidRDefault="00BB0EB6" w:rsidP="00776D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76D9E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6379" w:type="dxa"/>
            <w:vAlign w:val="center"/>
          </w:tcPr>
          <w:p w:rsidR="00BB0EB6" w:rsidRPr="00BB0EB6" w:rsidRDefault="00BB0EB6" w:rsidP="00776D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B0EB6" w:rsidRPr="00BB0EB6" w:rsidTr="003C4E97">
        <w:trPr>
          <w:trHeight w:val="693"/>
        </w:trPr>
        <w:tc>
          <w:tcPr>
            <w:tcW w:w="2268" w:type="dxa"/>
            <w:vAlign w:val="center"/>
          </w:tcPr>
          <w:p w:rsidR="00BB0EB6" w:rsidRPr="00776D9E" w:rsidRDefault="00634066" w:rsidP="00776D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　名</w:t>
            </w:r>
          </w:p>
        </w:tc>
        <w:tc>
          <w:tcPr>
            <w:tcW w:w="6379" w:type="dxa"/>
            <w:vAlign w:val="center"/>
          </w:tcPr>
          <w:p w:rsidR="00BB0EB6" w:rsidRPr="00BB0EB6" w:rsidRDefault="00BB0EB6" w:rsidP="00776D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BB0EB6" w:rsidRDefault="00BB0EB6">
      <w:pPr>
        <w:rPr>
          <w:rFonts w:ascii="ＭＳ Ｐ明朝" w:eastAsia="ＭＳ Ｐ明朝" w:hAnsi="ＭＳ Ｐ明朝"/>
          <w:sz w:val="24"/>
          <w:szCs w:val="24"/>
        </w:rPr>
      </w:pPr>
    </w:p>
    <w:p w:rsidR="000B6F13" w:rsidRDefault="000B6F13">
      <w:pPr>
        <w:rPr>
          <w:rFonts w:ascii="ＭＳ Ｐ明朝" w:eastAsia="ＭＳ Ｐ明朝" w:hAnsi="ＭＳ Ｐ明朝"/>
          <w:sz w:val="24"/>
          <w:szCs w:val="24"/>
        </w:rPr>
      </w:pPr>
    </w:p>
    <w:p w:rsidR="00634066" w:rsidRPr="00525B0E" w:rsidRDefault="00634066">
      <w:pPr>
        <w:rPr>
          <w:rFonts w:ascii="ＭＳ Ｐ明朝" w:eastAsia="ＭＳ Ｐ明朝" w:hAnsi="ＭＳ Ｐ明朝"/>
          <w:sz w:val="24"/>
          <w:szCs w:val="24"/>
        </w:rPr>
      </w:pPr>
      <w:r w:rsidRPr="00525B0E">
        <w:rPr>
          <w:rFonts w:ascii="ＭＳ Ｐ明朝" w:eastAsia="ＭＳ Ｐ明朝" w:hAnsi="ＭＳ Ｐ明朝" w:hint="eastAsia"/>
          <w:sz w:val="24"/>
          <w:szCs w:val="24"/>
        </w:rPr>
        <w:t>【学力の３要素】</w:t>
      </w:r>
    </w:p>
    <w:p w:rsidR="00184DF1" w:rsidRDefault="00634066">
      <w:pPr>
        <w:rPr>
          <w:rFonts w:ascii="ＭＳ Ｐ明朝" w:eastAsia="ＭＳ Ｐ明朝" w:hAnsi="ＭＳ Ｐ明朝"/>
          <w:sz w:val="22"/>
        </w:rPr>
      </w:pPr>
      <w:r w:rsidRPr="00525B0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84DF1">
        <w:rPr>
          <w:rFonts w:ascii="ＭＳ Ｐ明朝" w:eastAsia="ＭＳ Ｐ明朝" w:hAnsi="ＭＳ Ｐ明朝" w:hint="eastAsia"/>
          <w:sz w:val="22"/>
        </w:rPr>
        <w:t>入学志願者本人の学習歴や活動歴を踏まえ、１～３それぞれの評価欄にチェックを</w:t>
      </w:r>
    </w:p>
    <w:p w:rsidR="00634066" w:rsidRPr="00184DF1" w:rsidRDefault="00634066">
      <w:pPr>
        <w:rPr>
          <w:rFonts w:ascii="ＭＳ Ｐ明朝" w:eastAsia="ＭＳ Ｐ明朝" w:hAnsi="ＭＳ Ｐ明朝"/>
          <w:sz w:val="22"/>
        </w:rPr>
      </w:pPr>
      <w:r w:rsidRPr="00184DF1">
        <w:rPr>
          <w:rFonts w:ascii="ＭＳ Ｐ明朝" w:eastAsia="ＭＳ Ｐ明朝" w:hAnsi="ＭＳ Ｐ明朝" w:hint="eastAsia"/>
          <w:sz w:val="22"/>
        </w:rPr>
        <w:t>記入してください。</w:t>
      </w:r>
      <w:r w:rsidR="001976F4" w:rsidRPr="00184DF1">
        <w:rPr>
          <w:rFonts w:ascii="ＭＳ Ｐ明朝" w:eastAsia="ＭＳ Ｐ明朝" w:hAnsi="ＭＳ Ｐ明朝" w:hint="eastAsia"/>
          <w:sz w:val="22"/>
        </w:rPr>
        <w:t xml:space="preserve">　特記事項欄には、特に記載する必要がある場合にご記入ください。</w:t>
      </w:r>
    </w:p>
    <w:tbl>
      <w:tblPr>
        <w:tblStyle w:val="a3"/>
        <w:tblW w:w="8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0"/>
        <w:gridCol w:w="2268"/>
        <w:gridCol w:w="3544"/>
      </w:tblGrid>
      <w:tr w:rsidR="001976F4" w:rsidRPr="001976F4" w:rsidTr="003C4E97">
        <w:tc>
          <w:tcPr>
            <w:tcW w:w="2830" w:type="dxa"/>
            <w:vAlign w:val="center"/>
          </w:tcPr>
          <w:p w:rsidR="001976F4" w:rsidRPr="001976F4" w:rsidRDefault="00F01B06" w:rsidP="00F01B0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学力の３要素</w:t>
            </w:r>
          </w:p>
        </w:tc>
        <w:tc>
          <w:tcPr>
            <w:tcW w:w="2268" w:type="dxa"/>
            <w:vAlign w:val="center"/>
          </w:tcPr>
          <w:p w:rsidR="001976F4" w:rsidRPr="001976F4" w:rsidRDefault="001976F4" w:rsidP="00F01B0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976F4">
              <w:rPr>
                <w:rFonts w:ascii="ＭＳ Ｐ明朝" w:eastAsia="ＭＳ Ｐ明朝" w:hAnsi="ＭＳ Ｐ明朝" w:hint="eastAsia"/>
                <w:szCs w:val="21"/>
              </w:rPr>
              <w:t>評</w:t>
            </w:r>
            <w:r w:rsidR="00F01B0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1976F4">
              <w:rPr>
                <w:rFonts w:ascii="ＭＳ Ｐ明朝" w:eastAsia="ＭＳ Ｐ明朝" w:hAnsi="ＭＳ Ｐ明朝" w:hint="eastAsia"/>
                <w:szCs w:val="21"/>
              </w:rPr>
              <w:t>価</w:t>
            </w:r>
          </w:p>
        </w:tc>
        <w:tc>
          <w:tcPr>
            <w:tcW w:w="3544" w:type="dxa"/>
            <w:vAlign w:val="center"/>
          </w:tcPr>
          <w:p w:rsidR="001976F4" w:rsidRPr="001976F4" w:rsidRDefault="00F01B06" w:rsidP="00F01B0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特記事項</w:t>
            </w:r>
            <w:r w:rsidRPr="00F01B06">
              <w:rPr>
                <w:rFonts w:ascii="ＭＳ Ｐ明朝" w:eastAsia="ＭＳ Ｐ明朝" w:hAnsi="ＭＳ Ｐ明朝" w:hint="eastAsia"/>
                <w:sz w:val="18"/>
                <w:szCs w:val="18"/>
              </w:rPr>
              <w:t>（特に記載する必要がある場合）</w:t>
            </w:r>
          </w:p>
        </w:tc>
      </w:tr>
      <w:tr w:rsidR="001976F4" w:rsidRPr="001976F4" w:rsidTr="003C4E97">
        <w:tc>
          <w:tcPr>
            <w:tcW w:w="2830" w:type="dxa"/>
            <w:vAlign w:val="center"/>
          </w:tcPr>
          <w:p w:rsidR="001976F4" w:rsidRPr="001976F4" w:rsidRDefault="001976F4" w:rsidP="00F01B06">
            <w:pPr>
              <w:rPr>
                <w:rFonts w:ascii="ＭＳ Ｐ明朝" w:eastAsia="ＭＳ Ｐ明朝" w:hAnsi="ＭＳ Ｐ明朝"/>
                <w:szCs w:val="21"/>
              </w:rPr>
            </w:pPr>
            <w:r w:rsidRPr="001976F4">
              <w:rPr>
                <w:rFonts w:ascii="ＭＳ Ｐ明朝" w:eastAsia="ＭＳ Ｐ明朝" w:hAnsi="ＭＳ Ｐ明朝" w:hint="eastAsia"/>
                <w:szCs w:val="21"/>
              </w:rPr>
              <w:t>１．知識・技能</w:t>
            </w:r>
          </w:p>
        </w:tc>
        <w:tc>
          <w:tcPr>
            <w:tcW w:w="2268" w:type="dxa"/>
          </w:tcPr>
          <w:p w:rsidR="001976F4" w:rsidRPr="001976F4" w:rsidRDefault="001976F4">
            <w:pPr>
              <w:rPr>
                <w:rFonts w:ascii="ＭＳ Ｐ明朝" w:eastAsia="ＭＳ Ｐ明朝" w:hAnsi="ＭＳ Ｐ明朝"/>
                <w:szCs w:val="21"/>
              </w:rPr>
            </w:pPr>
            <w:r w:rsidRPr="00184DF1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1976F4">
              <w:rPr>
                <w:rFonts w:ascii="ＭＳ Ｐ明朝" w:eastAsia="ＭＳ Ｐ明朝" w:hAnsi="ＭＳ Ｐ明朝" w:hint="eastAsia"/>
                <w:szCs w:val="21"/>
              </w:rPr>
              <w:t>非常に優れている</w:t>
            </w:r>
          </w:p>
          <w:p w:rsidR="001976F4" w:rsidRPr="001976F4" w:rsidRDefault="001976F4">
            <w:pPr>
              <w:rPr>
                <w:rFonts w:ascii="ＭＳ Ｐ明朝" w:eastAsia="ＭＳ Ｐ明朝" w:hAnsi="ＭＳ Ｐ明朝"/>
                <w:szCs w:val="21"/>
              </w:rPr>
            </w:pPr>
            <w:r w:rsidRPr="00184DF1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1976F4">
              <w:rPr>
                <w:rFonts w:ascii="ＭＳ Ｐ明朝" w:eastAsia="ＭＳ Ｐ明朝" w:hAnsi="ＭＳ Ｐ明朝" w:hint="eastAsia"/>
                <w:szCs w:val="21"/>
              </w:rPr>
              <w:t>優れている</w:t>
            </w:r>
          </w:p>
          <w:p w:rsidR="001976F4" w:rsidRPr="001976F4" w:rsidRDefault="001976F4">
            <w:pPr>
              <w:rPr>
                <w:rFonts w:ascii="ＭＳ Ｐ明朝" w:eastAsia="ＭＳ Ｐ明朝" w:hAnsi="ＭＳ Ｐ明朝"/>
                <w:szCs w:val="21"/>
              </w:rPr>
            </w:pPr>
            <w:r w:rsidRPr="00184DF1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1976F4">
              <w:rPr>
                <w:rFonts w:ascii="ＭＳ Ｐ明朝" w:eastAsia="ＭＳ Ｐ明朝" w:hAnsi="ＭＳ Ｐ明朝" w:hint="eastAsia"/>
                <w:szCs w:val="21"/>
              </w:rPr>
              <w:t>ふつう</w:t>
            </w:r>
          </w:p>
        </w:tc>
        <w:tc>
          <w:tcPr>
            <w:tcW w:w="3544" w:type="dxa"/>
          </w:tcPr>
          <w:p w:rsidR="001976F4" w:rsidRPr="001976F4" w:rsidRDefault="001976F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976F4" w:rsidRPr="001976F4" w:rsidTr="003C4E97">
        <w:tc>
          <w:tcPr>
            <w:tcW w:w="2830" w:type="dxa"/>
            <w:vAlign w:val="center"/>
          </w:tcPr>
          <w:p w:rsidR="001976F4" w:rsidRPr="001976F4" w:rsidRDefault="001976F4" w:rsidP="00F01B06">
            <w:pPr>
              <w:rPr>
                <w:rFonts w:ascii="ＭＳ Ｐ明朝" w:eastAsia="ＭＳ Ｐ明朝" w:hAnsi="ＭＳ Ｐ明朝"/>
                <w:szCs w:val="21"/>
              </w:rPr>
            </w:pPr>
            <w:r w:rsidRPr="001976F4">
              <w:rPr>
                <w:rFonts w:ascii="ＭＳ Ｐ明朝" w:eastAsia="ＭＳ Ｐ明朝" w:hAnsi="ＭＳ Ｐ明朝" w:hint="eastAsia"/>
                <w:szCs w:val="21"/>
              </w:rPr>
              <w:t>２．思考力・判断力・表現力</w:t>
            </w:r>
          </w:p>
        </w:tc>
        <w:tc>
          <w:tcPr>
            <w:tcW w:w="2268" w:type="dxa"/>
          </w:tcPr>
          <w:p w:rsidR="001976F4" w:rsidRPr="001976F4" w:rsidRDefault="001976F4" w:rsidP="001976F4">
            <w:pPr>
              <w:rPr>
                <w:rFonts w:ascii="ＭＳ Ｐ明朝" w:eastAsia="ＭＳ Ｐ明朝" w:hAnsi="ＭＳ Ｐ明朝"/>
                <w:szCs w:val="21"/>
              </w:rPr>
            </w:pPr>
            <w:r w:rsidRPr="00184DF1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1976F4">
              <w:rPr>
                <w:rFonts w:ascii="ＭＳ Ｐ明朝" w:eastAsia="ＭＳ Ｐ明朝" w:hAnsi="ＭＳ Ｐ明朝" w:hint="eastAsia"/>
                <w:szCs w:val="21"/>
              </w:rPr>
              <w:t>非常に優れている</w:t>
            </w:r>
          </w:p>
          <w:p w:rsidR="001976F4" w:rsidRPr="001976F4" w:rsidRDefault="001976F4" w:rsidP="001976F4">
            <w:pPr>
              <w:rPr>
                <w:rFonts w:ascii="ＭＳ Ｐ明朝" w:eastAsia="ＭＳ Ｐ明朝" w:hAnsi="ＭＳ Ｐ明朝"/>
                <w:szCs w:val="21"/>
              </w:rPr>
            </w:pPr>
            <w:r w:rsidRPr="00184DF1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1976F4">
              <w:rPr>
                <w:rFonts w:ascii="ＭＳ Ｐ明朝" w:eastAsia="ＭＳ Ｐ明朝" w:hAnsi="ＭＳ Ｐ明朝" w:hint="eastAsia"/>
                <w:szCs w:val="21"/>
              </w:rPr>
              <w:t>優れている</w:t>
            </w:r>
          </w:p>
          <w:p w:rsidR="001976F4" w:rsidRPr="001976F4" w:rsidRDefault="001976F4" w:rsidP="001976F4">
            <w:pPr>
              <w:rPr>
                <w:rFonts w:ascii="ＭＳ Ｐ明朝" w:eastAsia="ＭＳ Ｐ明朝" w:hAnsi="ＭＳ Ｐ明朝"/>
                <w:szCs w:val="21"/>
              </w:rPr>
            </w:pPr>
            <w:r w:rsidRPr="00184DF1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1976F4">
              <w:rPr>
                <w:rFonts w:ascii="ＭＳ Ｐ明朝" w:eastAsia="ＭＳ Ｐ明朝" w:hAnsi="ＭＳ Ｐ明朝" w:hint="eastAsia"/>
                <w:szCs w:val="21"/>
              </w:rPr>
              <w:t>ふつう</w:t>
            </w:r>
          </w:p>
        </w:tc>
        <w:tc>
          <w:tcPr>
            <w:tcW w:w="3544" w:type="dxa"/>
          </w:tcPr>
          <w:p w:rsidR="001976F4" w:rsidRPr="001976F4" w:rsidRDefault="001976F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673F" w:rsidRPr="001976F4" w:rsidTr="003C4E97">
        <w:tc>
          <w:tcPr>
            <w:tcW w:w="2830" w:type="dxa"/>
            <w:vAlign w:val="center"/>
          </w:tcPr>
          <w:p w:rsidR="00F01B06" w:rsidRDefault="004C673F" w:rsidP="00F01B06">
            <w:pPr>
              <w:rPr>
                <w:rFonts w:ascii="ＭＳ Ｐ明朝" w:eastAsia="ＭＳ Ｐ明朝" w:hAnsi="ＭＳ Ｐ明朝"/>
                <w:szCs w:val="21"/>
              </w:rPr>
            </w:pPr>
            <w:r w:rsidRPr="001976F4">
              <w:rPr>
                <w:rFonts w:ascii="ＭＳ Ｐ明朝" w:eastAsia="ＭＳ Ｐ明朝" w:hAnsi="ＭＳ Ｐ明朝" w:hint="eastAsia"/>
                <w:szCs w:val="21"/>
              </w:rPr>
              <w:t>３．主体性を持って多様な</w:t>
            </w:r>
          </w:p>
          <w:p w:rsidR="004C673F" w:rsidRPr="001976F4" w:rsidRDefault="004C673F" w:rsidP="00F01B06">
            <w:pPr>
              <w:ind w:firstLineChars="145" w:firstLine="304"/>
              <w:rPr>
                <w:rFonts w:ascii="ＭＳ Ｐ明朝" w:eastAsia="ＭＳ Ｐ明朝" w:hAnsi="ＭＳ Ｐ明朝"/>
                <w:szCs w:val="21"/>
              </w:rPr>
            </w:pPr>
            <w:r w:rsidRPr="001976F4">
              <w:rPr>
                <w:rFonts w:ascii="ＭＳ Ｐ明朝" w:eastAsia="ＭＳ Ｐ明朝" w:hAnsi="ＭＳ Ｐ明朝" w:hint="eastAsia"/>
                <w:szCs w:val="21"/>
              </w:rPr>
              <w:t>人々と協働して学ぶ態度</w:t>
            </w:r>
          </w:p>
        </w:tc>
        <w:tc>
          <w:tcPr>
            <w:tcW w:w="2268" w:type="dxa"/>
          </w:tcPr>
          <w:p w:rsidR="004C673F" w:rsidRPr="001976F4" w:rsidRDefault="004C673F" w:rsidP="004C673F">
            <w:pPr>
              <w:rPr>
                <w:rFonts w:ascii="ＭＳ Ｐ明朝" w:eastAsia="ＭＳ Ｐ明朝" w:hAnsi="ＭＳ Ｐ明朝"/>
                <w:szCs w:val="21"/>
              </w:rPr>
            </w:pPr>
            <w:r w:rsidRPr="00184DF1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1976F4">
              <w:rPr>
                <w:rFonts w:ascii="ＭＳ Ｐ明朝" w:eastAsia="ＭＳ Ｐ明朝" w:hAnsi="ＭＳ Ｐ明朝" w:hint="eastAsia"/>
                <w:szCs w:val="21"/>
              </w:rPr>
              <w:t>非常に優れている</w:t>
            </w:r>
          </w:p>
          <w:p w:rsidR="004C673F" w:rsidRPr="001976F4" w:rsidRDefault="004C673F" w:rsidP="004C673F">
            <w:pPr>
              <w:rPr>
                <w:rFonts w:ascii="ＭＳ Ｐ明朝" w:eastAsia="ＭＳ Ｐ明朝" w:hAnsi="ＭＳ Ｐ明朝"/>
                <w:szCs w:val="21"/>
              </w:rPr>
            </w:pPr>
            <w:r w:rsidRPr="00184DF1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1976F4">
              <w:rPr>
                <w:rFonts w:ascii="ＭＳ Ｐ明朝" w:eastAsia="ＭＳ Ｐ明朝" w:hAnsi="ＭＳ Ｐ明朝" w:hint="eastAsia"/>
                <w:szCs w:val="21"/>
              </w:rPr>
              <w:t>優れている</w:t>
            </w:r>
          </w:p>
          <w:p w:rsidR="004C673F" w:rsidRPr="001976F4" w:rsidRDefault="004C673F" w:rsidP="004C673F">
            <w:pPr>
              <w:rPr>
                <w:rFonts w:ascii="ＭＳ Ｐ明朝" w:eastAsia="ＭＳ Ｐ明朝" w:hAnsi="ＭＳ Ｐ明朝"/>
                <w:szCs w:val="21"/>
              </w:rPr>
            </w:pPr>
            <w:r w:rsidRPr="00184DF1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1976F4">
              <w:rPr>
                <w:rFonts w:ascii="ＭＳ Ｐ明朝" w:eastAsia="ＭＳ Ｐ明朝" w:hAnsi="ＭＳ Ｐ明朝" w:hint="eastAsia"/>
                <w:szCs w:val="21"/>
              </w:rPr>
              <w:t>ふつう</w:t>
            </w:r>
          </w:p>
        </w:tc>
        <w:tc>
          <w:tcPr>
            <w:tcW w:w="3544" w:type="dxa"/>
          </w:tcPr>
          <w:p w:rsidR="004C673F" w:rsidRPr="001976F4" w:rsidRDefault="004C673F" w:rsidP="004C673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1976F4" w:rsidRPr="00776D9E" w:rsidRDefault="001976F4">
      <w:pPr>
        <w:rPr>
          <w:rFonts w:ascii="ＭＳ Ｐ明朝" w:eastAsia="ＭＳ Ｐ明朝" w:hAnsi="ＭＳ Ｐ明朝"/>
          <w:sz w:val="24"/>
          <w:szCs w:val="24"/>
        </w:rPr>
      </w:pPr>
    </w:p>
    <w:sectPr w:rsidR="001976F4" w:rsidRPr="00776D9E" w:rsidSect="00F01B06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B6"/>
    <w:rsid w:val="000B6F13"/>
    <w:rsid w:val="000E65F7"/>
    <w:rsid w:val="00184DF1"/>
    <w:rsid w:val="001976F4"/>
    <w:rsid w:val="003C4E97"/>
    <w:rsid w:val="003E1F81"/>
    <w:rsid w:val="004C673F"/>
    <w:rsid w:val="00525B0E"/>
    <w:rsid w:val="005D1117"/>
    <w:rsid w:val="00634066"/>
    <w:rsid w:val="006E1268"/>
    <w:rsid w:val="00776D9E"/>
    <w:rsid w:val="008014CF"/>
    <w:rsid w:val="00A51418"/>
    <w:rsid w:val="00B26122"/>
    <w:rsid w:val="00B83F29"/>
    <w:rsid w:val="00BB0EB6"/>
    <w:rsid w:val="00D259BB"/>
    <w:rsid w:val="00D41330"/>
    <w:rsid w:val="00DD401D"/>
    <w:rsid w:val="00E33660"/>
    <w:rsid w:val="00F0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A0D6C"/>
  <w15:chartTrackingRefBased/>
  <w15:docId w15:val="{BCD0D387-CB89-4A90-9C78-EA368D6E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 昇馬</dc:creator>
  <cp:keywords/>
  <dc:description/>
  <cp:lastModifiedBy>山本　あおい</cp:lastModifiedBy>
  <cp:revision>3</cp:revision>
  <cp:lastPrinted>2024-06-04T00:59:00Z</cp:lastPrinted>
  <dcterms:created xsi:type="dcterms:W3CDTF">2025-06-04T02:12:00Z</dcterms:created>
  <dcterms:modified xsi:type="dcterms:W3CDTF">2025-06-04T02:12:00Z</dcterms:modified>
</cp:coreProperties>
</file>